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6467" w14:textId="77777777" w:rsidR="002C109E" w:rsidRPr="00C603C7" w:rsidRDefault="003268A9" w:rsidP="00C603C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Safety Precautions </w:t>
      </w:r>
    </w:p>
    <w:p w14:paraId="571EA473" w14:textId="77777777" w:rsidR="002C109E" w:rsidRPr="00C603C7" w:rsidRDefault="00D32600" w:rsidP="00C603C7">
      <w:pPr>
        <w:pStyle w:val="Header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603C7">
        <w:rPr>
          <w:b/>
          <w:sz w:val="36"/>
          <w:szCs w:val="36"/>
        </w:rPr>
        <w:t>POST TEST</w:t>
      </w:r>
    </w:p>
    <w:p w14:paraId="4D97B23C" w14:textId="77777777" w:rsidR="002C109E" w:rsidRPr="00C603C7" w:rsidRDefault="002C109E" w:rsidP="00C603C7">
      <w:pPr>
        <w:spacing w:after="0" w:line="240" w:lineRule="auto"/>
        <w:rPr>
          <w:b/>
        </w:rPr>
      </w:pPr>
    </w:p>
    <w:p w14:paraId="2B5731EA" w14:textId="77777777" w:rsidR="00BC5072" w:rsidRDefault="00BC5072" w:rsidP="00BC5072">
      <w:pPr>
        <w:spacing w:after="0" w:line="240" w:lineRule="auto"/>
        <w:rPr>
          <w:b/>
        </w:rPr>
      </w:pPr>
      <w:r w:rsidRPr="00C603C7">
        <w:rPr>
          <w:b/>
        </w:rPr>
        <w:t xml:space="preserve">Print Your Full Name Here: </w:t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  <w:u w:val="single"/>
        </w:rPr>
        <w:tab/>
      </w:r>
      <w:r w:rsidRPr="00C603C7">
        <w:rPr>
          <w:b/>
        </w:rPr>
        <w:tab/>
      </w:r>
    </w:p>
    <w:p w14:paraId="4B229694" w14:textId="77777777" w:rsidR="00BC5072" w:rsidRDefault="00BC5072" w:rsidP="00BC5072">
      <w:pPr>
        <w:spacing w:after="0" w:line="240" w:lineRule="auto"/>
        <w:rPr>
          <w:b/>
        </w:rPr>
      </w:pPr>
    </w:p>
    <w:p w14:paraId="08F78AEE" w14:textId="77777777" w:rsidR="00BC5072" w:rsidRDefault="00BC5072" w:rsidP="00BC5072">
      <w:pPr>
        <w:spacing w:after="0" w:line="240" w:lineRule="auto"/>
        <w:rPr>
          <w:b/>
          <w:u w:val="single"/>
        </w:rPr>
      </w:pPr>
      <w:r w:rsidRPr="00C603C7">
        <w:rPr>
          <w:b/>
        </w:rPr>
        <w:t>Date</w:t>
      </w:r>
      <w:r>
        <w:rPr>
          <w:b/>
        </w:rPr>
        <w:t xml:space="preserve"> Course Completed</w:t>
      </w:r>
      <w:r w:rsidRPr="00C603C7"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9973CD" w14:textId="77777777" w:rsidR="00BC5072" w:rsidRDefault="00BC5072" w:rsidP="00BC5072">
      <w:pPr>
        <w:spacing w:after="0" w:line="240" w:lineRule="auto"/>
        <w:rPr>
          <w:b/>
          <w:u w:val="single"/>
        </w:rPr>
      </w:pPr>
    </w:p>
    <w:p w14:paraId="68FC40CF" w14:textId="77777777" w:rsidR="00BC5072" w:rsidRDefault="00BC5072" w:rsidP="00BC5072">
      <w:pPr>
        <w:spacing w:after="0" w:line="240" w:lineRule="auto"/>
        <w:rPr>
          <w:b/>
        </w:rPr>
      </w:pPr>
      <w:r w:rsidRPr="00A12A45">
        <w:rPr>
          <w:b/>
        </w:rPr>
        <w:t xml:space="preserve">I </w:t>
      </w:r>
      <w:r>
        <w:rPr>
          <w:b/>
        </w:rPr>
        <w:t>c</w:t>
      </w:r>
      <w:r w:rsidRPr="00A12A45">
        <w:rPr>
          <w:b/>
        </w:rPr>
        <w:t>ertify that I have completed the enti</w:t>
      </w:r>
      <w:r>
        <w:rPr>
          <w:b/>
        </w:rPr>
        <w:t>re online module of this course.</w:t>
      </w:r>
    </w:p>
    <w:p w14:paraId="304F2E06" w14:textId="77777777" w:rsidR="00BC5072" w:rsidRDefault="00BC5072" w:rsidP="00BC5072">
      <w:pPr>
        <w:spacing w:after="0" w:line="240" w:lineRule="auto"/>
        <w:rPr>
          <w:b/>
        </w:rPr>
      </w:pPr>
    </w:p>
    <w:p w14:paraId="68A57A70" w14:textId="77777777" w:rsidR="00BC5072" w:rsidRDefault="00BC5072" w:rsidP="00BC5072">
      <w:pPr>
        <w:spacing w:after="0" w:line="240" w:lineRule="auto"/>
        <w:rPr>
          <w:b/>
        </w:rPr>
      </w:pPr>
    </w:p>
    <w:p w14:paraId="2F5707DC" w14:textId="77777777" w:rsidR="00BC5072" w:rsidRPr="00A12A45" w:rsidRDefault="00BC5072" w:rsidP="00BC5072">
      <w:pPr>
        <w:spacing w:after="0" w:line="240" w:lineRule="auto"/>
        <w:rPr>
          <w:b/>
        </w:rPr>
      </w:pPr>
      <w:r>
        <w:rPr>
          <w:b/>
        </w:rPr>
        <w:t>__________________________________________________________</w:t>
      </w:r>
    </w:p>
    <w:p w14:paraId="38D54F59" w14:textId="77777777" w:rsidR="00BC5072" w:rsidRPr="00A12A45" w:rsidRDefault="00BC5072" w:rsidP="00BC5072">
      <w:pPr>
        <w:spacing w:after="0" w:line="240" w:lineRule="auto"/>
        <w:rPr>
          <w:b/>
        </w:rPr>
      </w:pPr>
      <w:r w:rsidRPr="00A12A45">
        <w:rPr>
          <w:b/>
        </w:rPr>
        <w:t>HCA Signature</w:t>
      </w:r>
    </w:p>
    <w:p w14:paraId="6A51EDA9" w14:textId="77777777" w:rsidR="00BC5072" w:rsidRDefault="00BC5072" w:rsidP="00BC5072">
      <w:pPr>
        <w:spacing w:after="0" w:line="240" w:lineRule="auto"/>
        <w:rPr>
          <w:b/>
          <w:u w:val="single"/>
        </w:rPr>
      </w:pPr>
    </w:p>
    <w:p w14:paraId="64174E8C" w14:textId="77777777" w:rsidR="00BC5072" w:rsidRDefault="00BC5072" w:rsidP="00BC5072">
      <w:pPr>
        <w:spacing w:after="0" w:line="240" w:lineRule="auto"/>
        <w:rPr>
          <w:b/>
          <w:u w:val="single"/>
        </w:rPr>
      </w:pPr>
    </w:p>
    <w:p w14:paraId="6D2D4F1C" w14:textId="77777777" w:rsidR="00BC5072" w:rsidRPr="00A12A45" w:rsidRDefault="00BC5072" w:rsidP="00BC5072">
      <w:pPr>
        <w:spacing w:after="0" w:line="240" w:lineRule="auto"/>
        <w:rPr>
          <w:b/>
        </w:rPr>
      </w:pPr>
      <w:r>
        <w:rPr>
          <w:b/>
          <w:u w:val="single"/>
        </w:rPr>
        <w:t xml:space="preserve">Please note: </w:t>
      </w:r>
      <w:r>
        <w:rPr>
          <w:b/>
        </w:rPr>
        <w:t xml:space="preserve">If you have any questions about the content of the course please indicate them on the bottom of this test form and we will be in touch to answer the questions. </w:t>
      </w:r>
    </w:p>
    <w:p w14:paraId="66A5F15A" w14:textId="77777777" w:rsidR="00A74D29" w:rsidRPr="00C603C7" w:rsidRDefault="00A74D29" w:rsidP="00C603C7">
      <w:pPr>
        <w:spacing w:after="0" w:line="240" w:lineRule="auto"/>
        <w:rPr>
          <w:b/>
        </w:rPr>
      </w:pPr>
    </w:p>
    <w:p w14:paraId="07290302" w14:textId="77777777" w:rsidR="00B625AB" w:rsidRPr="00C603C7" w:rsidRDefault="007E1626" w:rsidP="00C60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C603C7">
        <w:rPr>
          <w:b/>
        </w:rPr>
        <w:t>Instructions</w:t>
      </w:r>
      <w:r w:rsidRPr="00C603C7">
        <w:t>: Completely fill in the circle for the most correct response to each question.</w:t>
      </w:r>
    </w:p>
    <w:p w14:paraId="4B651A20" w14:textId="77777777" w:rsidR="00A74D29" w:rsidRPr="00C603C7" w:rsidRDefault="00A74D29" w:rsidP="00C603C7">
      <w:pPr>
        <w:spacing w:before="120" w:after="120" w:line="240" w:lineRule="auto"/>
        <w:rPr>
          <w:b/>
        </w:rPr>
        <w:sectPr w:rsidR="00A74D29" w:rsidRPr="00C603C7" w:rsidSect="00100879">
          <w:headerReference w:type="default" r:id="rId7"/>
          <w:footerReference w:type="default" r:id="rId8"/>
          <w:pgSz w:w="12240" w:h="15840"/>
          <w:pgMar w:top="720" w:right="720" w:bottom="1440" w:left="1080" w:header="630" w:footer="346" w:gutter="0"/>
          <w:cols w:space="720"/>
          <w:docGrid w:linePitch="360"/>
        </w:sectPr>
      </w:pPr>
    </w:p>
    <w:p w14:paraId="00A81286" w14:textId="77777777" w:rsidR="00373A1A" w:rsidRPr="005161FA" w:rsidRDefault="00373A1A" w:rsidP="002655B6">
      <w:pPr>
        <w:suppressAutoHyphens/>
        <w:spacing w:after="0" w:line="240" w:lineRule="auto"/>
        <w:rPr>
          <w:rFonts w:cs="Arial"/>
          <w:sz w:val="21"/>
        </w:rPr>
      </w:pPr>
    </w:p>
    <w:p w14:paraId="4ADB4A70" w14:textId="77777777" w:rsidR="002655B6" w:rsidRPr="005161FA" w:rsidRDefault="003268A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A general safety guideline for you and your client’s safety is to:</w:t>
      </w:r>
    </w:p>
    <w:p w14:paraId="59C38786" w14:textId="77777777" w:rsidR="002655B6" w:rsidRPr="005161FA" w:rsidRDefault="003268A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Keep their home very dark as light might hurt their eyes</w:t>
      </w:r>
    </w:p>
    <w:p w14:paraId="3D330702" w14:textId="77777777" w:rsidR="002655B6" w:rsidRPr="005161FA" w:rsidRDefault="003268A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Leave kitchen knives on the edges of counters for easy reach</w:t>
      </w:r>
    </w:p>
    <w:p w14:paraId="69A09DB5" w14:textId="77777777" w:rsidR="002655B6" w:rsidRPr="005161FA" w:rsidRDefault="003268A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Do not use gloves while handling soiled material </w:t>
      </w:r>
    </w:p>
    <w:p w14:paraId="51CF1B9E" w14:textId="77777777" w:rsidR="002655B6" w:rsidRPr="005161FA" w:rsidRDefault="003268A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Practice safety at all times and think safety for both you and your client</w:t>
      </w:r>
    </w:p>
    <w:p w14:paraId="116367B3" w14:textId="77777777" w:rsidR="002655B6" w:rsidRPr="005161FA" w:rsidRDefault="002655B6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2D8DF5B3" w14:textId="77777777" w:rsidR="006450A0" w:rsidRPr="005161FA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3A17AC4B" w14:textId="77777777" w:rsidR="002655B6" w:rsidRPr="005161FA" w:rsidRDefault="003268A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When talking to your client about a safety concern in the home, you should: </w:t>
      </w:r>
    </w:p>
    <w:p w14:paraId="39399209" w14:textId="77777777" w:rsidR="002655B6" w:rsidRPr="005161FA" w:rsidRDefault="003268A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Tell the client what they need to do so you feel safe</w:t>
      </w:r>
    </w:p>
    <w:p w14:paraId="70A44679" w14:textId="77777777" w:rsidR="002655B6" w:rsidRPr="005161FA" w:rsidRDefault="003268A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Offer support and encourage the client to make changes to keep you both out of harms way</w:t>
      </w:r>
    </w:p>
    <w:p w14:paraId="69307CAD" w14:textId="77777777" w:rsidR="002655B6" w:rsidRPr="005161FA" w:rsidRDefault="003268A9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Move safety issues around the house without the </w:t>
      </w:r>
      <w:proofErr w:type="gramStart"/>
      <w:r w:rsidRPr="005161FA">
        <w:rPr>
          <w:rFonts w:cs="Arial"/>
          <w:szCs w:val="24"/>
        </w:rPr>
        <w:t>clients</w:t>
      </w:r>
      <w:proofErr w:type="gramEnd"/>
      <w:r w:rsidRPr="005161FA">
        <w:rPr>
          <w:rFonts w:cs="Arial"/>
          <w:szCs w:val="24"/>
        </w:rPr>
        <w:t xml:space="preserve"> permission </w:t>
      </w:r>
    </w:p>
    <w:p w14:paraId="042BE845" w14:textId="77777777" w:rsidR="002655B6" w:rsidRPr="005161FA" w:rsidRDefault="003268A9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Yell at the client and demand they cooperate </w:t>
      </w:r>
    </w:p>
    <w:p w14:paraId="237A565E" w14:textId="77777777" w:rsidR="006450A0" w:rsidRPr="005161FA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27500993" w14:textId="77777777" w:rsidR="002655B6" w:rsidRPr="005161FA" w:rsidRDefault="003268A9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0F1EAA">
        <w:rPr>
          <w:rFonts w:cs="Arial"/>
          <w:b/>
          <w:szCs w:val="24"/>
        </w:rPr>
        <w:t>True or False</w:t>
      </w:r>
      <w:r w:rsidRPr="005161FA">
        <w:rPr>
          <w:rFonts w:cs="Arial"/>
          <w:szCs w:val="24"/>
        </w:rPr>
        <w:t>: Housekeeping in the clients</w:t>
      </w:r>
      <w:r w:rsidR="006450A0" w:rsidRPr="005161FA">
        <w:rPr>
          <w:rFonts w:cs="Arial"/>
          <w:szCs w:val="24"/>
        </w:rPr>
        <w:t>’</w:t>
      </w:r>
      <w:r w:rsidRPr="005161FA">
        <w:rPr>
          <w:rFonts w:cs="Arial"/>
          <w:szCs w:val="24"/>
        </w:rPr>
        <w:t xml:space="preserve"> home is important</w:t>
      </w:r>
      <w:r w:rsidR="00AE5743" w:rsidRPr="005161FA">
        <w:rPr>
          <w:rFonts w:cs="Arial"/>
          <w:szCs w:val="24"/>
        </w:rPr>
        <w:t xml:space="preserve"> to reduce the risks of hazards and injury. </w:t>
      </w:r>
    </w:p>
    <w:p w14:paraId="448C136F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True </w:t>
      </w:r>
    </w:p>
    <w:p w14:paraId="4CD26AA8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lastRenderedPageBreak/>
        <w:t>False</w:t>
      </w:r>
    </w:p>
    <w:p w14:paraId="3F5286FF" w14:textId="77777777" w:rsidR="002655B6" w:rsidRPr="005161FA" w:rsidRDefault="002655B6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5C11C7EA" w14:textId="77777777" w:rsidR="006450A0" w:rsidRPr="005161FA" w:rsidRDefault="006450A0" w:rsidP="002655B6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312F4FB3" w14:textId="77777777" w:rsidR="002655B6" w:rsidRPr="005161FA" w:rsidRDefault="003405AC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0F1EAA">
        <w:rPr>
          <w:rFonts w:cs="Arial"/>
          <w:b/>
          <w:szCs w:val="24"/>
        </w:rPr>
        <w:t>True or False</w:t>
      </w:r>
      <w:r w:rsidRPr="005161FA">
        <w:rPr>
          <w:rFonts w:cs="Arial"/>
          <w:szCs w:val="24"/>
        </w:rPr>
        <w:t xml:space="preserve">: </w:t>
      </w:r>
      <w:r w:rsidR="006450A0" w:rsidRPr="005161FA">
        <w:rPr>
          <w:rFonts w:cs="Arial"/>
          <w:szCs w:val="24"/>
        </w:rPr>
        <w:t xml:space="preserve">Never smoke when oxygen is in use. </w:t>
      </w:r>
    </w:p>
    <w:p w14:paraId="7F114AE2" w14:textId="77777777" w:rsidR="00373A1A" w:rsidRPr="005161F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True</w:t>
      </w:r>
    </w:p>
    <w:p w14:paraId="5572BD88" w14:textId="77777777" w:rsidR="00373A1A" w:rsidRPr="005161FA" w:rsidRDefault="00373A1A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False</w:t>
      </w:r>
    </w:p>
    <w:p w14:paraId="2DDDE6F2" w14:textId="77777777" w:rsidR="006450A0" w:rsidRDefault="006450A0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34F191E7" w14:textId="77777777" w:rsidR="005161FA" w:rsidRDefault="005161FA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32772967" w14:textId="77777777" w:rsidR="005161FA" w:rsidRDefault="005161FA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207C3022" w14:textId="77777777" w:rsidR="005161FA" w:rsidRDefault="005161FA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574F486A" w14:textId="77777777" w:rsidR="005161FA" w:rsidRDefault="005161FA" w:rsidP="006450A0">
      <w:pPr>
        <w:suppressAutoHyphens/>
        <w:spacing w:after="0" w:line="240" w:lineRule="auto"/>
        <w:ind w:left="360"/>
        <w:rPr>
          <w:rFonts w:cs="Arial"/>
          <w:szCs w:val="24"/>
        </w:rPr>
      </w:pPr>
    </w:p>
    <w:p w14:paraId="1799EFF7" w14:textId="77777777" w:rsidR="002655B6" w:rsidRPr="005161FA" w:rsidRDefault="00C16006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It is</w:t>
      </w:r>
      <w:r w:rsidR="006450A0" w:rsidRPr="005161FA">
        <w:rPr>
          <w:rFonts w:cs="Arial"/>
          <w:szCs w:val="24"/>
        </w:rPr>
        <w:t xml:space="preserve"> important to remember which of the following for fire safety? </w:t>
      </w:r>
    </w:p>
    <w:p w14:paraId="079787F6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If the smoke alarms/detectors are in good, working order</w:t>
      </w:r>
    </w:p>
    <w:p w14:paraId="5B47A8CE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All emergency exits in the home</w:t>
      </w:r>
    </w:p>
    <w:p w14:paraId="6723C8C4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Where fire extinguishers are located in the home</w:t>
      </w:r>
    </w:p>
    <w:p w14:paraId="62D9F08D" w14:textId="77777777" w:rsidR="002655B6" w:rsidRPr="005161FA" w:rsidRDefault="006450A0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All of the above</w:t>
      </w:r>
    </w:p>
    <w:p w14:paraId="5DEE39E5" w14:textId="77777777" w:rsidR="00373A1A" w:rsidRPr="005161FA" w:rsidRDefault="00373A1A" w:rsidP="00C14284">
      <w:pPr>
        <w:suppressAutoHyphens/>
        <w:spacing w:after="0" w:line="240" w:lineRule="auto"/>
        <w:ind w:left="720"/>
        <w:rPr>
          <w:rFonts w:cs="Arial"/>
          <w:szCs w:val="24"/>
        </w:rPr>
      </w:pPr>
    </w:p>
    <w:p w14:paraId="172FFCE1" w14:textId="77777777" w:rsidR="00373A1A" w:rsidRPr="005161FA" w:rsidRDefault="00373A1A" w:rsidP="006450A0">
      <w:pPr>
        <w:suppressAutoHyphens/>
        <w:spacing w:after="0" w:line="240" w:lineRule="auto"/>
        <w:rPr>
          <w:rFonts w:cs="Arial"/>
          <w:szCs w:val="24"/>
        </w:rPr>
      </w:pPr>
    </w:p>
    <w:p w14:paraId="270512CA" w14:textId="77777777" w:rsidR="002655B6" w:rsidRPr="005161FA" w:rsidRDefault="0038326D" w:rsidP="002655B6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Common poisonings include: </w:t>
      </w:r>
    </w:p>
    <w:p w14:paraId="08AE9B10" w14:textId="77777777" w:rsidR="002655B6" w:rsidRPr="005161FA" w:rsidRDefault="0038326D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Cleaning products</w:t>
      </w:r>
    </w:p>
    <w:p w14:paraId="2D7F79D3" w14:textId="77777777" w:rsidR="002655B6" w:rsidRPr="005161FA" w:rsidRDefault="0038326D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Medicines</w:t>
      </w:r>
      <w:r w:rsidR="00C14284" w:rsidRPr="005161FA">
        <w:rPr>
          <w:rFonts w:cs="Arial"/>
          <w:szCs w:val="24"/>
        </w:rPr>
        <w:t>.</w:t>
      </w:r>
    </w:p>
    <w:p w14:paraId="0E71524C" w14:textId="77777777" w:rsidR="002655B6" w:rsidRPr="005161FA" w:rsidRDefault="0038326D" w:rsidP="002655B6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Cigarettes</w:t>
      </w:r>
    </w:p>
    <w:p w14:paraId="2C6EDB64" w14:textId="77777777" w:rsidR="009F3DF2" w:rsidRPr="005161FA" w:rsidRDefault="0038326D" w:rsidP="00C14284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Beauty products</w:t>
      </w:r>
      <w:r w:rsidR="00F95D1B" w:rsidRPr="005161FA">
        <w:rPr>
          <w:rFonts w:cs="Arial"/>
          <w:szCs w:val="24"/>
        </w:rPr>
        <w:t xml:space="preserve"> </w:t>
      </w:r>
    </w:p>
    <w:p w14:paraId="33E3647E" w14:textId="77777777" w:rsidR="0038326D" w:rsidRPr="005161FA" w:rsidRDefault="0038326D" w:rsidP="00C14284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Animal bites and stings</w:t>
      </w:r>
    </w:p>
    <w:p w14:paraId="35931575" w14:textId="77777777" w:rsidR="006450A0" w:rsidRPr="005161FA" w:rsidRDefault="0038326D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lastRenderedPageBreak/>
        <w:t xml:space="preserve">All of the above </w:t>
      </w:r>
    </w:p>
    <w:p w14:paraId="66AB019E" w14:textId="77777777" w:rsidR="0038326D" w:rsidRDefault="0038326D" w:rsidP="0038326D">
      <w:pPr>
        <w:suppressAutoHyphens/>
        <w:spacing w:after="0" w:line="240" w:lineRule="auto"/>
        <w:rPr>
          <w:rFonts w:cs="Arial"/>
          <w:szCs w:val="24"/>
        </w:rPr>
      </w:pPr>
    </w:p>
    <w:p w14:paraId="4969FB9D" w14:textId="77777777" w:rsidR="000F1EAA" w:rsidRPr="005161FA" w:rsidRDefault="000F1EAA" w:rsidP="0038326D">
      <w:pPr>
        <w:suppressAutoHyphens/>
        <w:spacing w:after="0" w:line="240" w:lineRule="auto"/>
        <w:rPr>
          <w:rFonts w:cs="Arial"/>
          <w:szCs w:val="24"/>
        </w:rPr>
      </w:pPr>
    </w:p>
    <w:p w14:paraId="01E6A17D" w14:textId="77777777" w:rsidR="002655B6" w:rsidRPr="005161FA" w:rsidRDefault="0038326D" w:rsidP="00373A1A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To reduce the possibility of electrocution you should: </w:t>
      </w:r>
    </w:p>
    <w:p w14:paraId="07CDD7A9" w14:textId="77777777" w:rsidR="00373A1A" w:rsidRPr="005161FA" w:rsidRDefault="009A25D3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Not run electrical cords or wires under rugs or carpets</w:t>
      </w:r>
    </w:p>
    <w:p w14:paraId="7ED7180E" w14:textId="77777777" w:rsidR="00373A1A" w:rsidRPr="005161FA" w:rsidRDefault="0038326D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Plug multiple appliances into one outlet to save space</w:t>
      </w:r>
    </w:p>
    <w:p w14:paraId="1CC2C19F" w14:textId="77777777" w:rsidR="0038326D" w:rsidRPr="005161FA" w:rsidRDefault="0038326D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Use a 2-prong adapter for a 3-prong plug </w:t>
      </w:r>
    </w:p>
    <w:p w14:paraId="768AB4B8" w14:textId="77777777" w:rsidR="0038326D" w:rsidRPr="005161FA" w:rsidRDefault="0038326D" w:rsidP="00373A1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Keep electrical appliances near water in case they catch on fire</w:t>
      </w:r>
    </w:p>
    <w:p w14:paraId="4243ED61" w14:textId="77777777" w:rsidR="002655B6" w:rsidRDefault="002655B6" w:rsidP="00B60E14">
      <w:pPr>
        <w:suppressAutoHyphens/>
        <w:spacing w:after="0" w:line="240" w:lineRule="auto"/>
        <w:rPr>
          <w:rFonts w:cs="Arial"/>
          <w:szCs w:val="24"/>
        </w:rPr>
      </w:pPr>
    </w:p>
    <w:p w14:paraId="42F689DD" w14:textId="77777777" w:rsidR="000F1EAA" w:rsidRPr="005161FA" w:rsidRDefault="000F1EAA" w:rsidP="00B60E14">
      <w:pPr>
        <w:suppressAutoHyphens/>
        <w:spacing w:after="0" w:line="240" w:lineRule="auto"/>
        <w:rPr>
          <w:rFonts w:cs="Arial"/>
          <w:szCs w:val="24"/>
        </w:rPr>
      </w:pPr>
    </w:p>
    <w:p w14:paraId="0713C525" w14:textId="77777777" w:rsidR="0038326D" w:rsidRPr="005161FA" w:rsidRDefault="0038326D" w:rsidP="0038326D">
      <w:pPr>
        <w:numPr>
          <w:ilvl w:val="0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Preventing back or body injuries while working in the client’s home might include: </w:t>
      </w:r>
    </w:p>
    <w:p w14:paraId="1C7ED876" w14:textId="77777777" w:rsidR="0038326D" w:rsidRPr="005161FA" w:rsidRDefault="0038326D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Keeping within your company’s lifting policies </w:t>
      </w:r>
    </w:p>
    <w:p w14:paraId="4942ED4D" w14:textId="77777777" w:rsidR="0038326D" w:rsidRPr="005161FA" w:rsidRDefault="0038326D" w:rsidP="0038326D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Keeping your knees bent when lifting </w:t>
      </w:r>
    </w:p>
    <w:p w14:paraId="279672EC" w14:textId="77777777" w:rsidR="0038326D" w:rsidRPr="005161FA" w:rsidRDefault="0038326D" w:rsidP="000F1EA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 xml:space="preserve">Keeping your back straight </w:t>
      </w:r>
    </w:p>
    <w:p w14:paraId="51C39A4E" w14:textId="77777777" w:rsidR="0038326D" w:rsidRPr="005161FA" w:rsidRDefault="0038326D" w:rsidP="000F1EAA">
      <w:pPr>
        <w:numPr>
          <w:ilvl w:val="1"/>
          <w:numId w:val="2"/>
        </w:numPr>
        <w:suppressAutoHyphens/>
        <w:spacing w:after="0" w:line="240" w:lineRule="auto"/>
        <w:rPr>
          <w:rFonts w:cs="Arial"/>
          <w:szCs w:val="24"/>
        </w:rPr>
      </w:pPr>
      <w:r w:rsidRPr="005161FA">
        <w:rPr>
          <w:rFonts w:cs="Arial"/>
          <w:szCs w:val="24"/>
        </w:rPr>
        <w:t>Lifting objects, using your legs</w:t>
      </w:r>
    </w:p>
    <w:p w14:paraId="5803829E" w14:textId="77777777" w:rsidR="00C540EC" w:rsidRPr="00BC5072" w:rsidRDefault="0038326D" w:rsidP="000F1EAA">
      <w:pPr>
        <w:numPr>
          <w:ilvl w:val="1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0F1EAA">
        <w:rPr>
          <w:rFonts w:cs="Arial"/>
          <w:szCs w:val="24"/>
        </w:rPr>
        <w:t xml:space="preserve">All of the above </w:t>
      </w:r>
    </w:p>
    <w:p w14:paraId="79F1340C" w14:textId="77777777" w:rsidR="00BC5072" w:rsidRDefault="00BC5072" w:rsidP="00BC5072">
      <w:pPr>
        <w:suppressAutoHyphens/>
        <w:spacing w:after="0" w:line="240" w:lineRule="auto"/>
        <w:ind w:left="360"/>
        <w:rPr>
          <w:sz w:val="20"/>
          <w:szCs w:val="20"/>
        </w:rPr>
      </w:pPr>
    </w:p>
    <w:p w14:paraId="3566A8D8" w14:textId="77777777" w:rsidR="00BC5072" w:rsidRDefault="00BC5072" w:rsidP="00BC5072">
      <w:pPr>
        <w:suppressAutoHyphens/>
        <w:spacing w:after="0" w:line="240" w:lineRule="auto"/>
        <w:ind w:left="360"/>
        <w:rPr>
          <w:sz w:val="20"/>
          <w:szCs w:val="20"/>
        </w:rPr>
      </w:pPr>
    </w:p>
    <w:p w14:paraId="6B7702FD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  <w:r w:rsidRPr="00A12A45">
        <w:rPr>
          <w:b/>
          <w:sz w:val="24"/>
          <w:szCs w:val="24"/>
        </w:rPr>
        <w:t>Do you have any questions about</w:t>
      </w:r>
      <w:r>
        <w:rPr>
          <w:b/>
          <w:sz w:val="24"/>
          <w:szCs w:val="24"/>
        </w:rPr>
        <w:t xml:space="preserve"> the material covered in this o</w:t>
      </w:r>
      <w:r w:rsidRPr="00A12A45">
        <w:rPr>
          <w:b/>
          <w:sz w:val="24"/>
          <w:szCs w:val="24"/>
        </w:rPr>
        <w:t>nline course?</w:t>
      </w:r>
    </w:p>
    <w:p w14:paraId="4FBAA430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</w:p>
    <w:p w14:paraId="46399E14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</w:p>
    <w:p w14:paraId="2B723A89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</w:p>
    <w:p w14:paraId="583C685E" w14:textId="77777777" w:rsidR="00BC5072" w:rsidRPr="001F6463" w:rsidRDefault="00BC5072" w:rsidP="00BC5072">
      <w:pPr>
        <w:spacing w:before="120" w:after="120" w:line="240" w:lineRule="auto"/>
        <w:rPr>
          <w:b/>
          <w:sz w:val="24"/>
          <w:szCs w:val="24"/>
          <w:u w:val="single"/>
        </w:rPr>
      </w:pPr>
      <w:r w:rsidRPr="001F6463">
        <w:rPr>
          <w:b/>
          <w:sz w:val="24"/>
          <w:szCs w:val="24"/>
          <w:u w:val="single"/>
        </w:rPr>
        <w:t>Mail completed test to:</w:t>
      </w:r>
    </w:p>
    <w:p w14:paraId="207CCCBF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 Hub</w:t>
      </w:r>
    </w:p>
    <w:p w14:paraId="6EC772C2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Attn: Seniors Helping Seniors</w:t>
      </w:r>
    </w:p>
    <w:p w14:paraId="748A5F3B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5205 Avenida Encinas, Suite A</w:t>
      </w:r>
    </w:p>
    <w:p w14:paraId="7B7443DB" w14:textId="77777777" w:rsidR="00BC5072" w:rsidRDefault="00BC5072" w:rsidP="00BC5072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Carlsbad, CA 92008</w:t>
      </w:r>
    </w:p>
    <w:p w14:paraId="3E68434E" w14:textId="77777777" w:rsidR="00BC5072" w:rsidRPr="000F1EAA" w:rsidRDefault="00BC5072" w:rsidP="00BC5072">
      <w:pPr>
        <w:suppressAutoHyphens/>
        <w:spacing w:after="0" w:line="240" w:lineRule="auto"/>
        <w:ind w:left="360"/>
        <w:rPr>
          <w:sz w:val="20"/>
          <w:szCs w:val="20"/>
        </w:rPr>
      </w:pPr>
      <w:bookmarkStart w:id="0" w:name="_GoBack"/>
      <w:bookmarkEnd w:id="0"/>
    </w:p>
    <w:sectPr w:rsidR="00BC5072" w:rsidRPr="000F1EAA" w:rsidSect="00100879">
      <w:footerReference w:type="default" r:id="rId9"/>
      <w:type w:val="continuous"/>
      <w:pgSz w:w="12240" w:h="15840"/>
      <w:pgMar w:top="1440" w:right="1440" w:bottom="1080" w:left="1440" w:header="63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A75F" w14:textId="77777777" w:rsidR="00EA64E5" w:rsidRDefault="00EA64E5" w:rsidP="007E1626">
      <w:pPr>
        <w:spacing w:after="0" w:line="240" w:lineRule="auto"/>
      </w:pPr>
      <w:r>
        <w:separator/>
      </w:r>
    </w:p>
  </w:endnote>
  <w:endnote w:type="continuationSeparator" w:id="0">
    <w:p w14:paraId="0102B907" w14:textId="77777777" w:rsidR="00EA64E5" w:rsidRDefault="00EA64E5" w:rsidP="007E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1E24" w14:textId="70D9C075" w:rsidR="006450A0" w:rsidRPr="002C109E" w:rsidRDefault="000F1EAA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 xml:space="preserve">Post Test - </w:t>
    </w:r>
    <w:r w:rsidR="0038326D">
      <w:rPr>
        <w:rFonts w:ascii="Calibri" w:eastAsiaTheme="majorEastAsia" w:hAnsi="Calibri" w:cstheme="majorBidi"/>
        <w:sz w:val="20"/>
        <w:szCs w:val="20"/>
      </w:rPr>
      <w:t>Basic Safety Precautions</w:t>
    </w:r>
    <w:r w:rsidR="006450A0"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="006450A0"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="006450A0" w:rsidRPr="002C109E">
      <w:rPr>
        <w:rFonts w:ascii="Calibri" w:eastAsiaTheme="minorEastAsia" w:hAnsi="Calibri"/>
        <w:sz w:val="20"/>
        <w:szCs w:val="20"/>
      </w:rPr>
      <w:fldChar w:fldCharType="begin"/>
    </w:r>
    <w:r w:rsidR="006450A0" w:rsidRPr="002C109E">
      <w:rPr>
        <w:rFonts w:ascii="Calibri" w:hAnsi="Calibri"/>
        <w:sz w:val="20"/>
        <w:szCs w:val="20"/>
      </w:rPr>
      <w:instrText xml:space="preserve"> PAGE   \* MERGEFORMAT </w:instrText>
    </w:r>
    <w:r w:rsidR="006450A0" w:rsidRPr="002C109E">
      <w:rPr>
        <w:rFonts w:ascii="Calibri" w:eastAsiaTheme="minorEastAsia" w:hAnsi="Calibri"/>
        <w:sz w:val="20"/>
        <w:szCs w:val="20"/>
      </w:rPr>
      <w:fldChar w:fldCharType="separate"/>
    </w:r>
    <w:r w:rsidR="00BC5072" w:rsidRPr="00BC5072">
      <w:rPr>
        <w:rFonts w:ascii="Calibri" w:eastAsiaTheme="majorEastAsia" w:hAnsi="Calibri" w:cstheme="majorBidi"/>
        <w:noProof/>
        <w:sz w:val="20"/>
        <w:szCs w:val="20"/>
      </w:rPr>
      <w:t>1</w:t>
    </w:r>
    <w:r w:rsidR="006450A0"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 w:rsidR="00BC5072">
      <w:rPr>
        <w:rFonts w:ascii="Calibri" w:eastAsiaTheme="majorEastAsia" w:hAnsi="Calibri" w:cstheme="majorBidi"/>
        <w:noProof/>
        <w:sz w:val="20"/>
        <w:szCs w:val="20"/>
      </w:rPr>
      <w:t xml:space="preserve"> of 2</w:t>
    </w:r>
  </w:p>
  <w:p w14:paraId="56761B7A" w14:textId="77777777" w:rsidR="006450A0" w:rsidRDefault="006450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907C" w14:textId="6CB9396B" w:rsidR="00BC5072" w:rsidRPr="002C109E" w:rsidRDefault="00BC5072" w:rsidP="00BC5072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  <w:szCs w:val="20"/>
      </w:rPr>
    </w:pPr>
    <w:r>
      <w:rPr>
        <w:rFonts w:ascii="Calibri" w:eastAsiaTheme="majorEastAsia" w:hAnsi="Calibri" w:cstheme="majorBidi"/>
        <w:sz w:val="20"/>
        <w:szCs w:val="20"/>
      </w:rPr>
      <w:t xml:space="preserve">Post Test - Emergency Procedures   </w:t>
    </w:r>
    <w:r w:rsidRPr="002C109E">
      <w:rPr>
        <w:rFonts w:ascii="Calibri" w:eastAsiaTheme="majorEastAsia" w:hAnsi="Calibri" w:cstheme="majorBidi"/>
        <w:sz w:val="20"/>
        <w:szCs w:val="20"/>
      </w:rPr>
      <w:ptab w:relativeTo="margin" w:alignment="right" w:leader="none"/>
    </w:r>
    <w:r w:rsidRPr="002C109E">
      <w:rPr>
        <w:rFonts w:ascii="Calibri" w:eastAsiaTheme="majorEastAsia" w:hAnsi="Calibri" w:cstheme="majorBidi"/>
        <w:sz w:val="20"/>
        <w:szCs w:val="20"/>
      </w:rPr>
      <w:t xml:space="preserve">Page </w:t>
    </w:r>
    <w:r w:rsidRPr="002C109E">
      <w:rPr>
        <w:rFonts w:ascii="Calibri" w:eastAsiaTheme="minorEastAsia" w:hAnsi="Calibri"/>
        <w:sz w:val="20"/>
        <w:szCs w:val="20"/>
      </w:rPr>
      <w:fldChar w:fldCharType="begin"/>
    </w:r>
    <w:r w:rsidRPr="002C109E">
      <w:rPr>
        <w:rFonts w:ascii="Calibri" w:hAnsi="Calibri"/>
        <w:sz w:val="20"/>
        <w:szCs w:val="20"/>
      </w:rPr>
      <w:instrText xml:space="preserve"> PAGE   \* MERGEFORMAT </w:instrText>
    </w:r>
    <w:r w:rsidRPr="002C109E">
      <w:rPr>
        <w:rFonts w:ascii="Calibri" w:eastAsiaTheme="minorEastAsia" w:hAnsi="Calibri"/>
        <w:sz w:val="20"/>
        <w:szCs w:val="20"/>
      </w:rPr>
      <w:fldChar w:fldCharType="separate"/>
    </w:r>
    <w:r w:rsidRPr="00BC5072">
      <w:rPr>
        <w:rFonts w:ascii="Calibri" w:eastAsiaTheme="majorEastAsia" w:hAnsi="Calibri" w:cstheme="majorBidi"/>
        <w:noProof/>
        <w:sz w:val="20"/>
        <w:szCs w:val="20"/>
      </w:rPr>
      <w:t>2</w:t>
    </w:r>
    <w:r w:rsidRPr="002C109E">
      <w:rPr>
        <w:rFonts w:ascii="Calibri" w:eastAsiaTheme="majorEastAsia" w:hAnsi="Calibri" w:cstheme="majorBidi"/>
        <w:noProof/>
        <w:sz w:val="20"/>
        <w:szCs w:val="20"/>
      </w:rPr>
      <w:fldChar w:fldCharType="end"/>
    </w:r>
    <w:r>
      <w:rPr>
        <w:rFonts w:ascii="Calibri" w:eastAsiaTheme="majorEastAsia" w:hAnsi="Calibri" w:cstheme="majorBidi"/>
        <w:noProof/>
        <w:sz w:val="20"/>
        <w:szCs w:val="20"/>
      </w:rPr>
      <w:t xml:space="preserve"> of 2</w:t>
    </w:r>
  </w:p>
  <w:p w14:paraId="4D85EA29" w14:textId="77777777" w:rsidR="006450A0" w:rsidRPr="00547C7D" w:rsidRDefault="006450A0" w:rsidP="002655B6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0C82" w14:textId="77777777" w:rsidR="00EA64E5" w:rsidRDefault="00EA64E5" w:rsidP="007E1626">
      <w:pPr>
        <w:spacing w:after="0" w:line="240" w:lineRule="auto"/>
      </w:pPr>
      <w:r>
        <w:separator/>
      </w:r>
    </w:p>
  </w:footnote>
  <w:footnote w:type="continuationSeparator" w:id="0">
    <w:p w14:paraId="78EE4EB5" w14:textId="77777777" w:rsidR="00EA64E5" w:rsidRDefault="00EA64E5" w:rsidP="007E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5F89" w14:textId="77777777" w:rsidR="006450A0" w:rsidRPr="00100879" w:rsidRDefault="00132023" w:rsidP="00132023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b/>
        <w:sz w:val="20"/>
        <w:szCs w:val="20"/>
      </w:rPr>
    </w:pPr>
    <w:r>
      <w:rPr>
        <w:rFonts w:ascii="Calibri" w:hAnsi="Calibri"/>
        <w:b/>
        <w:smallCaps/>
        <w:noProof/>
        <w:sz w:val="20"/>
        <w:szCs w:val="20"/>
      </w:rPr>
      <w:drawing>
        <wp:inline distT="0" distB="0" distL="0" distR="0" wp14:anchorId="4C3DC85A" wp14:editId="793BFFBB">
          <wp:extent cx="1031358" cy="5023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 Helping Senior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191" cy="50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879" w:rsidRPr="001E5D2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B2A41"/>
    <w:multiLevelType w:val="hybridMultilevel"/>
    <w:tmpl w:val="024A3AA4"/>
    <w:lvl w:ilvl="0" w:tplc="C00CFC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A941C3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2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26"/>
    <w:rsid w:val="000F1EAA"/>
    <w:rsid w:val="00100879"/>
    <w:rsid w:val="00132023"/>
    <w:rsid w:val="00141510"/>
    <w:rsid w:val="00150F40"/>
    <w:rsid w:val="001C2B04"/>
    <w:rsid w:val="002274DA"/>
    <w:rsid w:val="002655B6"/>
    <w:rsid w:val="002A561B"/>
    <w:rsid w:val="002A5B20"/>
    <w:rsid w:val="002C109E"/>
    <w:rsid w:val="003268A9"/>
    <w:rsid w:val="0033429B"/>
    <w:rsid w:val="003405AC"/>
    <w:rsid w:val="003571E2"/>
    <w:rsid w:val="00373A1A"/>
    <w:rsid w:val="003763D0"/>
    <w:rsid w:val="0038326D"/>
    <w:rsid w:val="003852E0"/>
    <w:rsid w:val="0046358D"/>
    <w:rsid w:val="004E3A52"/>
    <w:rsid w:val="005161FA"/>
    <w:rsid w:val="00550198"/>
    <w:rsid w:val="00565065"/>
    <w:rsid w:val="005D5960"/>
    <w:rsid w:val="005F7196"/>
    <w:rsid w:val="006450A0"/>
    <w:rsid w:val="007E1626"/>
    <w:rsid w:val="007E30A0"/>
    <w:rsid w:val="00802D44"/>
    <w:rsid w:val="00815F96"/>
    <w:rsid w:val="00884CAD"/>
    <w:rsid w:val="00926E69"/>
    <w:rsid w:val="009A25D3"/>
    <w:rsid w:val="009F3DF2"/>
    <w:rsid w:val="00A74D29"/>
    <w:rsid w:val="00A96A88"/>
    <w:rsid w:val="00AE5743"/>
    <w:rsid w:val="00B33C25"/>
    <w:rsid w:val="00B57EED"/>
    <w:rsid w:val="00B60E14"/>
    <w:rsid w:val="00B625AB"/>
    <w:rsid w:val="00BC5072"/>
    <w:rsid w:val="00C14284"/>
    <w:rsid w:val="00C16006"/>
    <w:rsid w:val="00C421D6"/>
    <w:rsid w:val="00C540EC"/>
    <w:rsid w:val="00C603C7"/>
    <w:rsid w:val="00D0287A"/>
    <w:rsid w:val="00D32600"/>
    <w:rsid w:val="00D74297"/>
    <w:rsid w:val="00DA6FCC"/>
    <w:rsid w:val="00DD2882"/>
    <w:rsid w:val="00E35F87"/>
    <w:rsid w:val="00E8786D"/>
    <w:rsid w:val="00EA64E5"/>
    <w:rsid w:val="00ED4891"/>
    <w:rsid w:val="00ED49BC"/>
    <w:rsid w:val="00EE2171"/>
    <w:rsid w:val="00F06911"/>
    <w:rsid w:val="00F17CE9"/>
    <w:rsid w:val="00F33273"/>
    <w:rsid w:val="00F405C3"/>
    <w:rsid w:val="00F4516A"/>
    <w:rsid w:val="00F84DB7"/>
    <w:rsid w:val="00F95D1B"/>
    <w:rsid w:val="00FA0642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82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26"/>
  </w:style>
  <w:style w:type="paragraph" w:styleId="Footer">
    <w:name w:val="footer"/>
    <w:basedOn w:val="Normal"/>
    <w:link w:val="FooterChar"/>
    <w:uiPriority w:val="99"/>
    <w:unhideWhenUsed/>
    <w:rsid w:val="007E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26"/>
  </w:style>
  <w:style w:type="paragraph" w:styleId="ListParagraph">
    <w:name w:val="List Paragraph"/>
    <w:basedOn w:val="Normal"/>
    <w:uiPriority w:val="34"/>
    <w:qFormat/>
    <w:rsid w:val="007E1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2014</Characters>
  <Application>Microsoft Macintosh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Bellefonte Borough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Peterson</dc:creator>
  <cp:lastModifiedBy>Susan Erskine</cp:lastModifiedBy>
  <cp:revision>3</cp:revision>
  <cp:lastPrinted>2014-08-27T23:01:00Z</cp:lastPrinted>
  <dcterms:created xsi:type="dcterms:W3CDTF">2016-06-09T15:24:00Z</dcterms:created>
  <dcterms:modified xsi:type="dcterms:W3CDTF">2016-10-18T15:57:00Z</dcterms:modified>
</cp:coreProperties>
</file>